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6A12" w14:textId="218426FF" w:rsidR="00DA1142" w:rsidRPr="003A28A8" w:rsidRDefault="00937744" w:rsidP="00C82749">
      <w:pPr>
        <w:shd w:val="clear" w:color="auto" w:fill="FFFFFF"/>
        <w:snapToGrid w:val="0"/>
        <w:spacing w:after="360"/>
        <w:jc w:val="center"/>
        <w:outlineLvl w:val="3"/>
        <w:rPr>
          <w:rFonts w:asciiTheme="minorBidi" w:hAnsiTheme="minorBidi"/>
          <w:color w:val="000000" w:themeColor="text1"/>
          <w:spacing w:val="-8"/>
          <w:sz w:val="48"/>
          <w:szCs w:val="48"/>
        </w:rPr>
      </w:pPr>
      <w:r>
        <w:rPr>
          <w:rFonts w:asciiTheme="minorBidi" w:hAnsiTheme="minorBidi"/>
          <w:color w:val="000000" w:themeColor="text1"/>
          <w:spacing w:val="-8"/>
          <w:sz w:val="48"/>
          <w:szCs w:val="48"/>
        </w:rPr>
        <w:t>MARKED TO LIVE</w:t>
      </w:r>
      <w:r w:rsidR="002475FF" w:rsidRPr="003A28A8">
        <w:rPr>
          <w:rFonts w:asciiTheme="minorBidi" w:hAnsiTheme="minorBidi"/>
          <w:color w:val="000000" w:themeColor="text1"/>
          <w:spacing w:val="-8"/>
          <w:sz w:val="48"/>
          <w:szCs w:val="48"/>
        </w:rPr>
        <w:br/>
      </w:r>
      <w:bookmarkStart w:id="0" w:name="OLE_LINK7"/>
      <w:bookmarkStart w:id="1" w:name="OLE_LINK8"/>
      <w:r w:rsidR="00D3725B">
        <w:rPr>
          <w:rFonts w:asciiTheme="minorBidi" w:hAnsiTheme="minorBidi"/>
          <w:i/>
          <w:iCs/>
          <w:color w:val="000000" w:themeColor="text1"/>
        </w:rPr>
        <w:t>Marked</w:t>
      </w:r>
      <w:r w:rsidR="00C121DC">
        <w:rPr>
          <w:rFonts w:asciiTheme="minorBidi" w:hAnsiTheme="minorBidi"/>
          <w:i/>
          <w:iCs/>
          <w:color w:val="000000" w:themeColor="text1"/>
        </w:rPr>
        <w:t xml:space="preserve"> – Week </w:t>
      </w:r>
      <w:bookmarkEnd w:id="0"/>
      <w:bookmarkEnd w:id="1"/>
      <w:r w:rsidR="00A00E5C">
        <w:rPr>
          <w:rFonts w:asciiTheme="minorBidi" w:hAnsiTheme="minorBidi"/>
          <w:i/>
          <w:iCs/>
          <w:color w:val="000000" w:themeColor="text1"/>
        </w:rPr>
        <w:t>3</w:t>
      </w:r>
      <w:r>
        <w:rPr>
          <w:rFonts w:asciiTheme="minorBidi" w:hAnsiTheme="minorBidi"/>
          <w:i/>
          <w:iCs/>
          <w:color w:val="000000" w:themeColor="text1"/>
        </w:rPr>
        <w:t>3</w:t>
      </w:r>
      <w:r w:rsidR="00DA1142" w:rsidRPr="003A28A8">
        <w:rPr>
          <w:rFonts w:asciiTheme="minorBidi" w:hAnsiTheme="minorBidi"/>
          <w:i/>
          <w:iCs/>
          <w:color w:val="000000" w:themeColor="text1"/>
        </w:rPr>
        <w:br/>
      </w:r>
      <w:r w:rsidR="000C1C43">
        <w:rPr>
          <w:rFonts w:asciiTheme="minorBidi" w:hAnsiTheme="minorBidi"/>
          <w:i/>
          <w:iCs/>
          <w:color w:val="000000" w:themeColor="text1"/>
        </w:rPr>
        <w:t>Ju</w:t>
      </w:r>
      <w:r w:rsidR="009F32D6">
        <w:rPr>
          <w:rFonts w:asciiTheme="minorBidi" w:hAnsiTheme="minorBidi"/>
          <w:i/>
          <w:iCs/>
          <w:color w:val="000000" w:themeColor="text1"/>
        </w:rPr>
        <w:t>ly</w:t>
      </w:r>
      <w:r w:rsidR="000C1C43">
        <w:rPr>
          <w:rFonts w:asciiTheme="minorBidi" w:hAnsiTheme="minorBidi"/>
          <w:i/>
          <w:iCs/>
          <w:color w:val="000000" w:themeColor="text1"/>
        </w:rPr>
        <w:t xml:space="preserve"> </w:t>
      </w:r>
      <w:r>
        <w:rPr>
          <w:rFonts w:asciiTheme="minorBidi" w:hAnsiTheme="minorBidi"/>
          <w:i/>
          <w:iCs/>
          <w:color w:val="000000" w:themeColor="text1"/>
        </w:rPr>
        <w:t>24</w:t>
      </w:r>
      <w:r w:rsidR="00DA1142" w:rsidRPr="003A28A8">
        <w:rPr>
          <w:rFonts w:asciiTheme="minorBidi" w:hAnsiTheme="minorBidi"/>
          <w:i/>
          <w:iCs/>
          <w:color w:val="000000" w:themeColor="text1"/>
        </w:rPr>
        <w:t>, 202</w:t>
      </w:r>
      <w:r w:rsidR="00D3725B">
        <w:rPr>
          <w:rFonts w:asciiTheme="minorBidi" w:hAnsiTheme="minorBidi"/>
          <w:i/>
          <w:iCs/>
          <w:color w:val="000000" w:themeColor="text1"/>
        </w:rPr>
        <w:t>2</w:t>
      </w:r>
    </w:p>
    <w:p w14:paraId="40761002" w14:textId="49119246" w:rsidR="00EE7BD1" w:rsidRPr="00A3742C" w:rsidRDefault="002475FF" w:rsidP="00A3742C">
      <w:pPr>
        <w:shd w:val="clear" w:color="auto" w:fill="FFFFFF"/>
        <w:snapToGrid w:val="0"/>
        <w:spacing w:after="360"/>
        <w:outlineLvl w:val="3"/>
        <w:rPr>
          <w:rStyle w:val="Hyperlink"/>
          <w:rFonts w:asciiTheme="minorBidi" w:hAnsiTheme="minorBidi"/>
          <w:b/>
          <w:bCs/>
          <w:color w:val="000000" w:themeColor="text1"/>
          <w:spacing w:val="-8"/>
          <w:sz w:val="28"/>
          <w:szCs w:val="28"/>
          <w:u w:val="none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KEY SCRIPTURES</w:t>
      </w:r>
      <w:bookmarkStart w:id="2" w:name="OLE_LINK11"/>
      <w:bookmarkStart w:id="3" w:name="OLE_LINK12"/>
      <w:bookmarkStart w:id="4" w:name="OLE_LINK3"/>
      <w:bookmarkStart w:id="5" w:name="OLE_LINK4"/>
    </w:p>
    <w:p w14:paraId="10BF6F25" w14:textId="699A7045" w:rsidR="00A14A7D" w:rsidRPr="002452AE" w:rsidRDefault="00000000" w:rsidP="002452AE">
      <w:pPr>
        <w:numPr>
          <w:ilvl w:val="0"/>
          <w:numId w:val="1"/>
        </w:numPr>
        <w:spacing w:before="100" w:beforeAutospacing="1" w:after="100" w:afterAutospacing="1"/>
        <w:rPr>
          <w:rFonts w:asciiTheme="minorBidi" w:hAnsiTheme="minorBidi"/>
        </w:rPr>
      </w:pPr>
      <w:hyperlink r:id="rId8" w:history="1">
        <w:r w:rsidR="00270887">
          <w:rPr>
            <w:rStyle w:val="Hyperlink"/>
            <w:rFonts w:asciiTheme="minorBidi" w:hAnsiTheme="minorBidi"/>
          </w:rPr>
          <w:t>Mark 12:13-27</w:t>
        </w:r>
      </w:hyperlink>
    </w:p>
    <w:p w14:paraId="64D1E6D3" w14:textId="257D0B94" w:rsidR="002452AE" w:rsidRDefault="002452AE" w:rsidP="002452AE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Theme="minorBidi" w:hAnsiTheme="minorBidi"/>
          <w:color w:val="auto"/>
          <w:u w:val="none"/>
        </w:rPr>
      </w:pPr>
      <w:hyperlink r:id="rId9" w:history="1">
        <w:r w:rsidRPr="002452AE">
          <w:rPr>
            <w:rStyle w:val="Hyperlink"/>
            <w:rFonts w:asciiTheme="minorBidi" w:hAnsiTheme="minorBidi"/>
          </w:rPr>
          <w:t>Colossians 1:9-20</w:t>
        </w:r>
      </w:hyperlink>
    </w:p>
    <w:p w14:paraId="63CA8EC8" w14:textId="6DAA6B16" w:rsidR="002452AE" w:rsidRPr="009F32D6" w:rsidRDefault="002452AE" w:rsidP="002452AE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Theme="minorBidi" w:hAnsiTheme="minorBidi"/>
          <w:color w:val="auto"/>
          <w:u w:val="none"/>
        </w:rPr>
      </w:pPr>
      <w:hyperlink r:id="rId10" w:history="1">
        <w:r w:rsidRPr="002452AE">
          <w:rPr>
            <w:rStyle w:val="Hyperlink"/>
            <w:rFonts w:asciiTheme="minorBidi" w:hAnsiTheme="minorBidi"/>
          </w:rPr>
          <w:t>John 15:1-8</w:t>
        </w:r>
      </w:hyperlink>
    </w:p>
    <w:bookmarkEnd w:id="2"/>
    <w:bookmarkEnd w:id="3"/>
    <w:bookmarkEnd w:id="4"/>
    <w:bookmarkEnd w:id="5"/>
    <w:p w14:paraId="283F8E1A" w14:textId="4C7F71BF" w:rsidR="00AE1FAE" w:rsidRPr="003A28A8" w:rsidRDefault="002475FF" w:rsidP="00E55FC8">
      <w:pPr>
        <w:shd w:val="clear" w:color="auto" w:fill="FFFFFF"/>
        <w:snapToGrid w:val="0"/>
        <w:spacing w:after="360"/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KEY POINTS</w:t>
      </w:r>
    </w:p>
    <w:p w14:paraId="7E3DF470" w14:textId="5762107C" w:rsidR="002452AE" w:rsidRPr="002452AE" w:rsidRDefault="002452AE" w:rsidP="002452AE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bookmarkStart w:id="6" w:name="OLE_LINK1"/>
      <w:bookmarkStart w:id="7" w:name="OLE_LINK2"/>
      <w:bookmarkStart w:id="8" w:name="OLE_LINK5"/>
      <w:r>
        <w:rPr>
          <w:rFonts w:asciiTheme="minorBidi" w:hAnsiTheme="minorBidi"/>
        </w:rPr>
        <w:t>J</w:t>
      </w:r>
      <w:r w:rsidRPr="002452AE">
        <w:rPr>
          <w:rFonts w:asciiTheme="minorBidi" w:hAnsiTheme="minorBidi"/>
        </w:rPr>
        <w:t xml:space="preserve">esus is just a few days </w:t>
      </w:r>
      <w:r>
        <w:rPr>
          <w:rFonts w:asciiTheme="minorBidi" w:hAnsiTheme="minorBidi"/>
        </w:rPr>
        <w:t>away</w:t>
      </w:r>
      <w:r w:rsidRPr="002452AE">
        <w:rPr>
          <w:rFonts w:asciiTheme="minorBidi" w:hAnsiTheme="minorBidi"/>
        </w:rPr>
        <w:t xml:space="preserve"> from the </w:t>
      </w:r>
      <w:r>
        <w:rPr>
          <w:rFonts w:asciiTheme="minorBidi" w:hAnsiTheme="minorBidi"/>
        </w:rPr>
        <w:t>c</w:t>
      </w:r>
      <w:r w:rsidRPr="002452AE">
        <w:rPr>
          <w:rFonts w:asciiTheme="minorBidi" w:hAnsiTheme="minorBidi"/>
        </w:rPr>
        <w:t xml:space="preserve">ross and </w:t>
      </w:r>
      <w:r>
        <w:rPr>
          <w:rFonts w:asciiTheme="minorBidi" w:hAnsiTheme="minorBidi"/>
        </w:rPr>
        <w:t>Pharisees, Sadducees, and Herodians are</w:t>
      </w:r>
      <w:r w:rsidRPr="002452AE">
        <w:rPr>
          <w:rFonts w:asciiTheme="minorBidi" w:hAnsiTheme="minorBidi"/>
        </w:rPr>
        <w:t xml:space="preserve"> trying to trap</w:t>
      </w:r>
      <w:r>
        <w:rPr>
          <w:rFonts w:asciiTheme="minorBidi" w:hAnsiTheme="minorBidi"/>
        </w:rPr>
        <w:t xml:space="preserve"> Him</w:t>
      </w:r>
      <w:r w:rsidRPr="002452A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in</w:t>
      </w:r>
      <w:r w:rsidRPr="002452AE">
        <w:rPr>
          <w:rFonts w:asciiTheme="minorBidi" w:hAnsiTheme="minorBidi"/>
        </w:rPr>
        <w:t xml:space="preserve"> conversations. They are questioning </w:t>
      </w:r>
      <w:r>
        <w:rPr>
          <w:rFonts w:asciiTheme="minorBidi" w:hAnsiTheme="minorBidi"/>
        </w:rPr>
        <w:t>H</w:t>
      </w:r>
      <w:r w:rsidRPr="002452AE">
        <w:rPr>
          <w:rFonts w:asciiTheme="minorBidi" w:hAnsiTheme="minorBidi"/>
        </w:rPr>
        <w:t>is allegiance to the authorities of Rome as well as the reality of the resurrection.</w:t>
      </w:r>
    </w:p>
    <w:p w14:paraId="29D7707D" w14:textId="401BAD79" w:rsidR="002452AE" w:rsidRPr="002452AE" w:rsidRDefault="002452AE" w:rsidP="002452AE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r w:rsidRPr="002452AE">
        <w:rPr>
          <w:rFonts w:asciiTheme="minorBidi" w:hAnsiTheme="minorBidi"/>
        </w:rPr>
        <w:t>His repl</w:t>
      </w:r>
      <w:r>
        <w:rPr>
          <w:rFonts w:asciiTheme="minorBidi" w:hAnsiTheme="minorBidi"/>
        </w:rPr>
        <w:t>y:</w:t>
      </w:r>
      <w:r w:rsidRPr="002452AE">
        <w:rPr>
          <w:rFonts w:asciiTheme="minorBidi" w:hAnsiTheme="minorBidi"/>
        </w:rPr>
        <w:t xml:space="preserve"> you</w:t>
      </w:r>
      <w:r>
        <w:rPr>
          <w:rFonts w:asciiTheme="minorBidi" w:hAnsiTheme="minorBidi"/>
        </w:rPr>
        <w:t>’</w:t>
      </w:r>
      <w:r w:rsidRPr="002452AE">
        <w:rPr>
          <w:rFonts w:asciiTheme="minorBidi" w:hAnsiTheme="minorBidi"/>
        </w:rPr>
        <w:t>re wrong</w:t>
      </w:r>
      <w:r>
        <w:rPr>
          <w:rFonts w:asciiTheme="minorBidi" w:hAnsiTheme="minorBidi"/>
        </w:rPr>
        <w:t xml:space="preserve">, </w:t>
      </w:r>
      <w:r w:rsidRPr="002452AE">
        <w:rPr>
          <w:rFonts w:asciiTheme="minorBidi" w:hAnsiTheme="minorBidi"/>
        </w:rPr>
        <w:t>you do</w:t>
      </w:r>
      <w:r>
        <w:rPr>
          <w:rFonts w:asciiTheme="minorBidi" w:hAnsiTheme="minorBidi"/>
        </w:rPr>
        <w:t>n’</w:t>
      </w:r>
      <w:r w:rsidRPr="002452AE">
        <w:rPr>
          <w:rFonts w:asciiTheme="minorBidi" w:hAnsiTheme="minorBidi"/>
        </w:rPr>
        <w:t xml:space="preserve">t know the scripture nor the </w:t>
      </w:r>
      <w:r>
        <w:rPr>
          <w:rFonts w:asciiTheme="minorBidi" w:hAnsiTheme="minorBidi"/>
        </w:rPr>
        <w:t>p</w:t>
      </w:r>
      <w:r w:rsidRPr="002452AE">
        <w:rPr>
          <w:rFonts w:asciiTheme="minorBidi" w:hAnsiTheme="minorBidi"/>
        </w:rPr>
        <w:t>ower of God.</w:t>
      </w:r>
    </w:p>
    <w:p w14:paraId="1AB01A84" w14:textId="1A6F8E9F" w:rsidR="002452AE" w:rsidRPr="002452AE" w:rsidRDefault="00F22816" w:rsidP="00F22816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r>
        <w:rPr>
          <w:rFonts w:asciiTheme="minorBidi" w:hAnsiTheme="minorBidi"/>
        </w:rPr>
        <w:t>“Render</w:t>
      </w:r>
      <w:r w:rsidR="002452AE" w:rsidRPr="002452AE">
        <w:rPr>
          <w:rFonts w:asciiTheme="minorBidi" w:hAnsiTheme="minorBidi"/>
        </w:rPr>
        <w:t xml:space="preserve"> to God what is God</w:t>
      </w:r>
      <w:r>
        <w:rPr>
          <w:rFonts w:asciiTheme="minorBidi" w:hAnsiTheme="minorBidi"/>
        </w:rPr>
        <w:t>’</w:t>
      </w:r>
      <w:r w:rsidR="002452AE" w:rsidRPr="002452AE">
        <w:rPr>
          <w:rFonts w:asciiTheme="minorBidi" w:hAnsiTheme="minorBidi"/>
        </w:rPr>
        <w:t>s</w:t>
      </w:r>
      <w:r>
        <w:rPr>
          <w:rFonts w:asciiTheme="minorBidi" w:hAnsiTheme="minorBidi"/>
        </w:rPr>
        <w:t>”</w:t>
      </w:r>
      <w:r w:rsidR="002452AE" w:rsidRPr="002452AE">
        <w:rPr>
          <w:rFonts w:asciiTheme="minorBidi" w:hAnsiTheme="minorBidi"/>
        </w:rPr>
        <w:t xml:space="preserve"> begs the question</w:t>
      </w:r>
      <w:r>
        <w:rPr>
          <w:rFonts w:asciiTheme="minorBidi" w:hAnsiTheme="minorBidi"/>
        </w:rPr>
        <w:t>,</w:t>
      </w:r>
      <w:r w:rsidR="002452AE" w:rsidRPr="002452A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“W</w:t>
      </w:r>
      <w:r w:rsidR="002452AE" w:rsidRPr="002452AE">
        <w:rPr>
          <w:rFonts w:asciiTheme="minorBidi" w:hAnsiTheme="minorBidi"/>
        </w:rPr>
        <w:t>hat is God</w:t>
      </w:r>
      <w:r>
        <w:rPr>
          <w:rFonts w:asciiTheme="minorBidi" w:hAnsiTheme="minorBidi"/>
        </w:rPr>
        <w:t>’</w:t>
      </w:r>
      <w:r w:rsidR="002452AE" w:rsidRPr="002452AE">
        <w:rPr>
          <w:rFonts w:asciiTheme="minorBidi" w:hAnsiTheme="minorBidi"/>
        </w:rPr>
        <w:t>s?</w:t>
      </w:r>
      <w:r>
        <w:rPr>
          <w:rFonts w:asciiTheme="minorBidi" w:hAnsiTheme="minorBidi"/>
        </w:rPr>
        <w:t>”</w:t>
      </w:r>
      <w:r w:rsidR="002452AE" w:rsidRPr="002452AE">
        <w:rPr>
          <w:rFonts w:asciiTheme="minorBidi" w:hAnsiTheme="minorBidi"/>
        </w:rPr>
        <w:t xml:space="preserve"> Everything!</w:t>
      </w:r>
    </w:p>
    <w:p w14:paraId="25F8A2C1" w14:textId="168AE6C9" w:rsidR="002452AE" w:rsidRPr="002452AE" w:rsidRDefault="002452AE" w:rsidP="00F22816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r w:rsidRPr="002452AE">
        <w:rPr>
          <w:rFonts w:asciiTheme="minorBidi" w:hAnsiTheme="minorBidi"/>
        </w:rPr>
        <w:t xml:space="preserve">Our lives, our Families, our possessions, our </w:t>
      </w:r>
      <w:r w:rsidR="00F22816">
        <w:rPr>
          <w:rFonts w:asciiTheme="minorBidi" w:hAnsiTheme="minorBidi"/>
        </w:rPr>
        <w:t>t</w:t>
      </w:r>
      <w:r w:rsidRPr="002452AE">
        <w:rPr>
          <w:rFonts w:asciiTheme="minorBidi" w:hAnsiTheme="minorBidi"/>
        </w:rPr>
        <w:t>roubles</w:t>
      </w:r>
      <w:r w:rsidR="00F22816">
        <w:rPr>
          <w:rFonts w:asciiTheme="minorBidi" w:hAnsiTheme="minorBidi"/>
        </w:rPr>
        <w:t>,</w:t>
      </w:r>
      <w:r w:rsidRPr="002452AE">
        <w:rPr>
          <w:rFonts w:asciiTheme="minorBidi" w:hAnsiTheme="minorBidi"/>
        </w:rPr>
        <w:t xml:space="preserve"> and our triumphs.</w:t>
      </w:r>
    </w:p>
    <w:p w14:paraId="691434D4" w14:textId="19B15F96" w:rsidR="002452AE" w:rsidRPr="002452AE" w:rsidRDefault="002452AE" w:rsidP="00F22816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r w:rsidRPr="002452AE">
        <w:rPr>
          <w:rFonts w:asciiTheme="minorBidi" w:hAnsiTheme="minorBidi"/>
        </w:rPr>
        <w:t xml:space="preserve">Rendering everything that </w:t>
      </w:r>
      <w:r w:rsidR="00F22816">
        <w:rPr>
          <w:rFonts w:asciiTheme="minorBidi" w:hAnsiTheme="minorBidi"/>
        </w:rPr>
        <w:t>H</w:t>
      </w:r>
      <w:r w:rsidRPr="002452AE">
        <w:rPr>
          <w:rFonts w:asciiTheme="minorBidi" w:hAnsiTheme="minorBidi"/>
        </w:rPr>
        <w:t>e has given us back to God is real life</w:t>
      </w:r>
      <w:r w:rsidR="00F22816">
        <w:rPr>
          <w:rFonts w:asciiTheme="minorBidi" w:hAnsiTheme="minorBidi"/>
        </w:rPr>
        <w:t>.</w:t>
      </w:r>
    </w:p>
    <w:p w14:paraId="5B55ECD6" w14:textId="5F88E9F2" w:rsidR="00885B4E" w:rsidRPr="002452AE" w:rsidRDefault="002452AE" w:rsidP="002452AE">
      <w:pPr>
        <w:numPr>
          <w:ilvl w:val="0"/>
          <w:numId w:val="3"/>
        </w:numPr>
        <w:spacing w:before="100" w:beforeAutospacing="1" w:after="100" w:afterAutospacing="1"/>
        <w:rPr>
          <w:rFonts w:asciiTheme="minorBidi" w:hAnsiTheme="minorBidi"/>
        </w:rPr>
      </w:pPr>
      <w:r w:rsidRPr="002452AE">
        <w:rPr>
          <w:rFonts w:asciiTheme="minorBidi" w:hAnsiTheme="minorBidi"/>
        </w:rPr>
        <w:t>When Jesus says</w:t>
      </w:r>
      <w:r w:rsidR="00F22816">
        <w:rPr>
          <w:rFonts w:asciiTheme="minorBidi" w:hAnsiTheme="minorBidi"/>
        </w:rPr>
        <w:t xml:space="preserve"> that</w:t>
      </w:r>
      <w:r w:rsidRPr="002452AE">
        <w:rPr>
          <w:rFonts w:asciiTheme="minorBidi" w:hAnsiTheme="minorBidi"/>
        </w:rPr>
        <w:t xml:space="preserve"> God is the God of the living</w:t>
      </w:r>
      <w:r w:rsidR="00F22816">
        <w:rPr>
          <w:rFonts w:asciiTheme="minorBidi" w:hAnsiTheme="minorBidi"/>
        </w:rPr>
        <w:t>,</w:t>
      </w:r>
      <w:r w:rsidRPr="002452AE">
        <w:rPr>
          <w:rFonts w:asciiTheme="minorBidi" w:hAnsiTheme="minorBidi"/>
        </w:rPr>
        <w:t xml:space="preserve"> not the dead</w:t>
      </w:r>
      <w:r w:rsidR="00F22816">
        <w:rPr>
          <w:rFonts w:asciiTheme="minorBidi" w:hAnsiTheme="minorBidi"/>
        </w:rPr>
        <w:t>, i</w:t>
      </w:r>
      <w:r w:rsidRPr="002452AE">
        <w:rPr>
          <w:rFonts w:asciiTheme="minorBidi" w:hAnsiTheme="minorBidi"/>
        </w:rPr>
        <w:t>t stirs up the power of the resurrection and places value on life!</w:t>
      </w:r>
    </w:p>
    <w:bookmarkEnd w:id="6"/>
    <w:bookmarkEnd w:id="7"/>
    <w:bookmarkEnd w:id="8"/>
    <w:p w14:paraId="789FEF74" w14:textId="25122A3A" w:rsidR="002475FF" w:rsidRPr="003A28A8" w:rsidRDefault="002475FF" w:rsidP="00F06F0C">
      <w:pPr>
        <w:shd w:val="clear" w:color="auto" w:fill="FFFFFF"/>
        <w:snapToGrid w:val="0"/>
        <w:spacing w:after="360"/>
        <w:outlineLvl w:val="3"/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</w:pPr>
      <w:r w:rsidRPr="003A28A8">
        <w:rPr>
          <w:rFonts w:asciiTheme="minorBidi" w:hAnsiTheme="minorBidi"/>
          <w:b/>
          <w:bCs/>
          <w:color w:val="000000" w:themeColor="text1"/>
          <w:spacing w:val="-8"/>
          <w:sz w:val="28"/>
          <w:szCs w:val="28"/>
        </w:rPr>
        <w:t>DISCUSSION QUESTIONS</w:t>
      </w:r>
    </w:p>
    <w:p w14:paraId="58B53178" w14:textId="77777777" w:rsidR="00F22816" w:rsidRPr="00F22816" w:rsidRDefault="00F22816" w:rsidP="00F22816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F22816">
        <w:rPr>
          <w:rFonts w:asciiTheme="minorBidi" w:hAnsiTheme="minorBidi"/>
          <w:color w:val="000000" w:themeColor="text1"/>
        </w:rPr>
        <w:t>Are there things in your life that need to be rendered back to God? Explain.</w:t>
      </w:r>
    </w:p>
    <w:p w14:paraId="3A37A954" w14:textId="77777777" w:rsidR="00F22816" w:rsidRPr="00F22816" w:rsidRDefault="00F22816" w:rsidP="00F22816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F22816">
        <w:rPr>
          <w:rFonts w:asciiTheme="minorBidi" w:hAnsiTheme="minorBidi"/>
          <w:color w:val="000000" w:themeColor="text1"/>
        </w:rPr>
        <w:t>What brings life to you? What brings death?</w:t>
      </w:r>
    </w:p>
    <w:p w14:paraId="2616DC60" w14:textId="57BCEF07" w:rsidR="00D7082F" w:rsidRPr="00F22816" w:rsidRDefault="00F22816" w:rsidP="00F22816">
      <w:pPr>
        <w:pStyle w:val="ListParagraph"/>
        <w:numPr>
          <w:ilvl w:val="0"/>
          <w:numId w:val="2"/>
        </w:numPr>
        <w:rPr>
          <w:rFonts w:asciiTheme="minorBidi" w:hAnsiTheme="minorBidi"/>
          <w:color w:val="000000" w:themeColor="text1"/>
        </w:rPr>
      </w:pPr>
      <w:r w:rsidRPr="00F22816">
        <w:rPr>
          <w:rFonts w:asciiTheme="minorBidi" w:hAnsiTheme="minorBidi"/>
          <w:color w:val="000000" w:themeColor="text1"/>
        </w:rPr>
        <w:t>Which do you desire to know more</w:t>
      </w:r>
      <w:r>
        <w:rPr>
          <w:rFonts w:asciiTheme="minorBidi" w:hAnsiTheme="minorBidi"/>
          <w:color w:val="000000" w:themeColor="text1"/>
        </w:rPr>
        <w:t>,</w:t>
      </w:r>
      <w:r w:rsidRPr="00F22816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>t</w:t>
      </w:r>
      <w:r w:rsidRPr="00F22816">
        <w:rPr>
          <w:rFonts w:asciiTheme="minorBidi" w:hAnsiTheme="minorBidi"/>
          <w:color w:val="000000" w:themeColor="text1"/>
        </w:rPr>
        <w:t xml:space="preserve">he </w:t>
      </w:r>
      <w:r>
        <w:rPr>
          <w:rFonts w:asciiTheme="minorBidi" w:hAnsiTheme="minorBidi"/>
          <w:color w:val="000000" w:themeColor="text1"/>
        </w:rPr>
        <w:t>S</w:t>
      </w:r>
      <w:r w:rsidRPr="00F22816">
        <w:rPr>
          <w:rFonts w:asciiTheme="minorBidi" w:hAnsiTheme="minorBidi"/>
          <w:color w:val="000000" w:themeColor="text1"/>
        </w:rPr>
        <w:t xml:space="preserve">cripture or His </w:t>
      </w:r>
      <w:r>
        <w:rPr>
          <w:rFonts w:asciiTheme="minorBidi" w:hAnsiTheme="minorBidi"/>
          <w:color w:val="000000" w:themeColor="text1"/>
        </w:rPr>
        <w:t>p</w:t>
      </w:r>
      <w:r w:rsidRPr="00F22816">
        <w:rPr>
          <w:rFonts w:asciiTheme="minorBidi" w:hAnsiTheme="minorBidi"/>
          <w:color w:val="000000" w:themeColor="text1"/>
        </w:rPr>
        <w:t>ower</w:t>
      </w:r>
      <w:r>
        <w:rPr>
          <w:rFonts w:asciiTheme="minorBidi" w:hAnsiTheme="minorBidi"/>
          <w:color w:val="000000" w:themeColor="text1"/>
        </w:rPr>
        <w:t>?</w:t>
      </w:r>
    </w:p>
    <w:sectPr w:rsidR="00D7082F" w:rsidRPr="00F22816" w:rsidSect="00E0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E712" w14:textId="77777777" w:rsidR="00910E40" w:rsidRDefault="00910E40" w:rsidP="00927DDD">
      <w:r>
        <w:separator/>
      </w:r>
    </w:p>
  </w:endnote>
  <w:endnote w:type="continuationSeparator" w:id="0">
    <w:p w14:paraId="03B78A7A" w14:textId="77777777" w:rsidR="00910E40" w:rsidRDefault="00910E40" w:rsidP="0092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644E" w14:textId="77777777" w:rsidR="00910E40" w:rsidRDefault="00910E40" w:rsidP="00927DDD">
      <w:r>
        <w:separator/>
      </w:r>
    </w:p>
  </w:footnote>
  <w:footnote w:type="continuationSeparator" w:id="0">
    <w:p w14:paraId="23A983C9" w14:textId="77777777" w:rsidR="00910E40" w:rsidRDefault="00910E40" w:rsidP="0092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AE"/>
    <w:multiLevelType w:val="hybridMultilevel"/>
    <w:tmpl w:val="186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5FB"/>
    <w:multiLevelType w:val="hybridMultilevel"/>
    <w:tmpl w:val="F4727924"/>
    <w:lvl w:ilvl="0" w:tplc="6C962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2C3AB9"/>
    <w:multiLevelType w:val="multilevel"/>
    <w:tmpl w:val="195A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40319"/>
    <w:multiLevelType w:val="hybridMultilevel"/>
    <w:tmpl w:val="EE06DF08"/>
    <w:lvl w:ilvl="0" w:tplc="661E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1632"/>
    <w:multiLevelType w:val="hybridMultilevel"/>
    <w:tmpl w:val="5AD8793E"/>
    <w:lvl w:ilvl="0" w:tplc="CB6EEB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0E0799E"/>
    <w:multiLevelType w:val="hybridMultilevel"/>
    <w:tmpl w:val="DD0E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7401"/>
    <w:multiLevelType w:val="hybridMultilevel"/>
    <w:tmpl w:val="8F5AEAD6"/>
    <w:lvl w:ilvl="0" w:tplc="664A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4D6"/>
    <w:multiLevelType w:val="hybridMultilevel"/>
    <w:tmpl w:val="DACC7DB2"/>
    <w:lvl w:ilvl="0" w:tplc="B94E7BC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7AF0"/>
    <w:multiLevelType w:val="hybridMultilevel"/>
    <w:tmpl w:val="099A9934"/>
    <w:lvl w:ilvl="0" w:tplc="2820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5732"/>
    <w:multiLevelType w:val="hybridMultilevel"/>
    <w:tmpl w:val="98F4456C"/>
    <w:lvl w:ilvl="0" w:tplc="0DF2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0BAE"/>
    <w:multiLevelType w:val="hybridMultilevel"/>
    <w:tmpl w:val="57D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6AD0"/>
    <w:multiLevelType w:val="hybridMultilevel"/>
    <w:tmpl w:val="158A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3EC4"/>
    <w:multiLevelType w:val="hybridMultilevel"/>
    <w:tmpl w:val="710EAA3C"/>
    <w:lvl w:ilvl="0" w:tplc="F3CE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6535"/>
    <w:multiLevelType w:val="multilevel"/>
    <w:tmpl w:val="D99E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44936"/>
    <w:multiLevelType w:val="hybridMultilevel"/>
    <w:tmpl w:val="606477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9413A"/>
    <w:multiLevelType w:val="hybridMultilevel"/>
    <w:tmpl w:val="FA1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103A8"/>
    <w:multiLevelType w:val="multilevel"/>
    <w:tmpl w:val="E7D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738751">
    <w:abstractNumId w:val="0"/>
  </w:num>
  <w:num w:numId="2" w16cid:durableId="1132092281">
    <w:abstractNumId w:val="5"/>
  </w:num>
  <w:num w:numId="3" w16cid:durableId="2077706647">
    <w:abstractNumId w:val="15"/>
  </w:num>
  <w:num w:numId="4" w16cid:durableId="1283881388">
    <w:abstractNumId w:val="10"/>
  </w:num>
  <w:num w:numId="5" w16cid:durableId="386926056">
    <w:abstractNumId w:val="7"/>
  </w:num>
  <w:num w:numId="6" w16cid:durableId="1486553721">
    <w:abstractNumId w:val="14"/>
  </w:num>
  <w:num w:numId="7" w16cid:durableId="1958752995">
    <w:abstractNumId w:val="11"/>
  </w:num>
  <w:num w:numId="8" w16cid:durableId="825511747">
    <w:abstractNumId w:val="4"/>
  </w:num>
  <w:num w:numId="9" w16cid:durableId="790824758">
    <w:abstractNumId w:val="1"/>
  </w:num>
  <w:num w:numId="10" w16cid:durableId="724719933">
    <w:abstractNumId w:val="2"/>
  </w:num>
  <w:num w:numId="11" w16cid:durableId="903105944">
    <w:abstractNumId w:val="12"/>
  </w:num>
  <w:num w:numId="12" w16cid:durableId="1182431981">
    <w:abstractNumId w:val="16"/>
  </w:num>
  <w:num w:numId="13" w16cid:durableId="689531046">
    <w:abstractNumId w:val="3"/>
  </w:num>
  <w:num w:numId="14" w16cid:durableId="1739860657">
    <w:abstractNumId w:val="6"/>
  </w:num>
  <w:num w:numId="15" w16cid:durableId="1607078161">
    <w:abstractNumId w:val="9"/>
  </w:num>
  <w:num w:numId="16" w16cid:durableId="1499953992">
    <w:abstractNumId w:val="8"/>
  </w:num>
  <w:num w:numId="17" w16cid:durableId="129972273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FF"/>
    <w:rsid w:val="00004D5A"/>
    <w:rsid w:val="00010424"/>
    <w:rsid w:val="0001428A"/>
    <w:rsid w:val="00017D38"/>
    <w:rsid w:val="0002422A"/>
    <w:rsid w:val="00034F8A"/>
    <w:rsid w:val="000428FF"/>
    <w:rsid w:val="000552AD"/>
    <w:rsid w:val="00070EFE"/>
    <w:rsid w:val="00076A41"/>
    <w:rsid w:val="000773D5"/>
    <w:rsid w:val="00077BF3"/>
    <w:rsid w:val="0008466D"/>
    <w:rsid w:val="0009493A"/>
    <w:rsid w:val="00097F7C"/>
    <w:rsid w:val="000A7781"/>
    <w:rsid w:val="000B05EC"/>
    <w:rsid w:val="000C1C43"/>
    <w:rsid w:val="000D0E2A"/>
    <w:rsid w:val="000E01B1"/>
    <w:rsid w:val="000E33CE"/>
    <w:rsid w:val="000E3DE7"/>
    <w:rsid w:val="000E4099"/>
    <w:rsid w:val="000E4660"/>
    <w:rsid w:val="000E5E48"/>
    <w:rsid w:val="00117414"/>
    <w:rsid w:val="00117E50"/>
    <w:rsid w:val="00120CBA"/>
    <w:rsid w:val="001218D5"/>
    <w:rsid w:val="00144539"/>
    <w:rsid w:val="00155884"/>
    <w:rsid w:val="001639A2"/>
    <w:rsid w:val="00166237"/>
    <w:rsid w:val="001673BB"/>
    <w:rsid w:val="00171725"/>
    <w:rsid w:val="00175F59"/>
    <w:rsid w:val="001871F3"/>
    <w:rsid w:val="00187E12"/>
    <w:rsid w:val="001932E3"/>
    <w:rsid w:val="00194360"/>
    <w:rsid w:val="001C6042"/>
    <w:rsid w:val="001D4250"/>
    <w:rsid w:val="001E30F2"/>
    <w:rsid w:val="001F5756"/>
    <w:rsid w:val="00204905"/>
    <w:rsid w:val="00206D4E"/>
    <w:rsid w:val="00217164"/>
    <w:rsid w:val="002452AE"/>
    <w:rsid w:val="002457D0"/>
    <w:rsid w:val="002475FF"/>
    <w:rsid w:val="00265CA3"/>
    <w:rsid w:val="00270887"/>
    <w:rsid w:val="002712A4"/>
    <w:rsid w:val="0028397C"/>
    <w:rsid w:val="002861CF"/>
    <w:rsid w:val="002A5EFF"/>
    <w:rsid w:val="002A6E1C"/>
    <w:rsid w:val="002A7389"/>
    <w:rsid w:val="002B6725"/>
    <w:rsid w:val="002B789D"/>
    <w:rsid w:val="002C6B26"/>
    <w:rsid w:val="002D71B0"/>
    <w:rsid w:val="002E2572"/>
    <w:rsid w:val="002E3002"/>
    <w:rsid w:val="002F0B70"/>
    <w:rsid w:val="002F6D49"/>
    <w:rsid w:val="00301D7E"/>
    <w:rsid w:val="00312802"/>
    <w:rsid w:val="00313D18"/>
    <w:rsid w:val="00317CA6"/>
    <w:rsid w:val="00331BEA"/>
    <w:rsid w:val="00333783"/>
    <w:rsid w:val="00336866"/>
    <w:rsid w:val="00346C2A"/>
    <w:rsid w:val="003658F1"/>
    <w:rsid w:val="00372605"/>
    <w:rsid w:val="003A28A8"/>
    <w:rsid w:val="003A6239"/>
    <w:rsid w:val="003C063E"/>
    <w:rsid w:val="003D6C56"/>
    <w:rsid w:val="003E2D77"/>
    <w:rsid w:val="003E6A88"/>
    <w:rsid w:val="003E7190"/>
    <w:rsid w:val="003F4456"/>
    <w:rsid w:val="0040082B"/>
    <w:rsid w:val="00412E51"/>
    <w:rsid w:val="004338EF"/>
    <w:rsid w:val="0045008E"/>
    <w:rsid w:val="004621F0"/>
    <w:rsid w:val="004825DB"/>
    <w:rsid w:val="00491DF8"/>
    <w:rsid w:val="00496F03"/>
    <w:rsid w:val="004A4618"/>
    <w:rsid w:val="004A7489"/>
    <w:rsid w:val="004B1F57"/>
    <w:rsid w:val="004B6E6F"/>
    <w:rsid w:val="004C0AAC"/>
    <w:rsid w:val="004D429C"/>
    <w:rsid w:val="004E0A35"/>
    <w:rsid w:val="004E26BB"/>
    <w:rsid w:val="004F58F6"/>
    <w:rsid w:val="00504C6E"/>
    <w:rsid w:val="005239EF"/>
    <w:rsid w:val="005329C0"/>
    <w:rsid w:val="0053633E"/>
    <w:rsid w:val="005709E7"/>
    <w:rsid w:val="00582082"/>
    <w:rsid w:val="00584F7E"/>
    <w:rsid w:val="00584F9A"/>
    <w:rsid w:val="00587A16"/>
    <w:rsid w:val="005918B8"/>
    <w:rsid w:val="005B3B54"/>
    <w:rsid w:val="005C35FA"/>
    <w:rsid w:val="005D6389"/>
    <w:rsid w:val="005E1519"/>
    <w:rsid w:val="005E24A6"/>
    <w:rsid w:val="005F0C40"/>
    <w:rsid w:val="005F7565"/>
    <w:rsid w:val="00602F2C"/>
    <w:rsid w:val="00622312"/>
    <w:rsid w:val="0062661D"/>
    <w:rsid w:val="0063020C"/>
    <w:rsid w:val="006329B6"/>
    <w:rsid w:val="00634BCC"/>
    <w:rsid w:val="006438B9"/>
    <w:rsid w:val="006443DA"/>
    <w:rsid w:val="00645FAB"/>
    <w:rsid w:val="00650B5A"/>
    <w:rsid w:val="0065139B"/>
    <w:rsid w:val="00666DC7"/>
    <w:rsid w:val="006675DD"/>
    <w:rsid w:val="006703EA"/>
    <w:rsid w:val="006770B4"/>
    <w:rsid w:val="00682CAE"/>
    <w:rsid w:val="00684C7F"/>
    <w:rsid w:val="0069211B"/>
    <w:rsid w:val="006949BF"/>
    <w:rsid w:val="006B0405"/>
    <w:rsid w:val="006C1675"/>
    <w:rsid w:val="006C3D41"/>
    <w:rsid w:val="006D6C27"/>
    <w:rsid w:val="006E169C"/>
    <w:rsid w:val="006E558E"/>
    <w:rsid w:val="00700226"/>
    <w:rsid w:val="00711EF8"/>
    <w:rsid w:val="00717D09"/>
    <w:rsid w:val="007260F0"/>
    <w:rsid w:val="00730B22"/>
    <w:rsid w:val="007432C8"/>
    <w:rsid w:val="007521A1"/>
    <w:rsid w:val="007567BF"/>
    <w:rsid w:val="00767D58"/>
    <w:rsid w:val="007726CB"/>
    <w:rsid w:val="007773C6"/>
    <w:rsid w:val="00781923"/>
    <w:rsid w:val="007835B7"/>
    <w:rsid w:val="007875E3"/>
    <w:rsid w:val="00790D3A"/>
    <w:rsid w:val="00793158"/>
    <w:rsid w:val="0079672A"/>
    <w:rsid w:val="00797D8B"/>
    <w:rsid w:val="007B4DD0"/>
    <w:rsid w:val="007B58D7"/>
    <w:rsid w:val="007B78BC"/>
    <w:rsid w:val="007D0E06"/>
    <w:rsid w:val="007D11F5"/>
    <w:rsid w:val="00801548"/>
    <w:rsid w:val="0080595C"/>
    <w:rsid w:val="00820CAE"/>
    <w:rsid w:val="00835699"/>
    <w:rsid w:val="00837732"/>
    <w:rsid w:val="00872A85"/>
    <w:rsid w:val="00874FE6"/>
    <w:rsid w:val="00885B4E"/>
    <w:rsid w:val="0088783B"/>
    <w:rsid w:val="0089021D"/>
    <w:rsid w:val="008A14F4"/>
    <w:rsid w:val="008B0C9E"/>
    <w:rsid w:val="008C1025"/>
    <w:rsid w:val="008E5BC6"/>
    <w:rsid w:val="008F387F"/>
    <w:rsid w:val="008F7A4E"/>
    <w:rsid w:val="00902E78"/>
    <w:rsid w:val="00910E40"/>
    <w:rsid w:val="009207DB"/>
    <w:rsid w:val="00927DDD"/>
    <w:rsid w:val="00937744"/>
    <w:rsid w:val="00940883"/>
    <w:rsid w:val="00946F26"/>
    <w:rsid w:val="00957C16"/>
    <w:rsid w:val="009979FF"/>
    <w:rsid w:val="009A4485"/>
    <w:rsid w:val="009A45F8"/>
    <w:rsid w:val="009A7F72"/>
    <w:rsid w:val="009C0752"/>
    <w:rsid w:val="009F142E"/>
    <w:rsid w:val="009F174D"/>
    <w:rsid w:val="009F32D6"/>
    <w:rsid w:val="009F5062"/>
    <w:rsid w:val="00A00E5C"/>
    <w:rsid w:val="00A059EC"/>
    <w:rsid w:val="00A10B57"/>
    <w:rsid w:val="00A14A7D"/>
    <w:rsid w:val="00A23E73"/>
    <w:rsid w:val="00A32E47"/>
    <w:rsid w:val="00A3742C"/>
    <w:rsid w:val="00A417B2"/>
    <w:rsid w:val="00A43605"/>
    <w:rsid w:val="00A53AC3"/>
    <w:rsid w:val="00A573AE"/>
    <w:rsid w:val="00A6108E"/>
    <w:rsid w:val="00A71D5D"/>
    <w:rsid w:val="00A7378D"/>
    <w:rsid w:val="00A758D5"/>
    <w:rsid w:val="00A871E0"/>
    <w:rsid w:val="00A9106A"/>
    <w:rsid w:val="00AA03E2"/>
    <w:rsid w:val="00AB4734"/>
    <w:rsid w:val="00AB6F6B"/>
    <w:rsid w:val="00AD1A75"/>
    <w:rsid w:val="00AD26C7"/>
    <w:rsid w:val="00AD32B8"/>
    <w:rsid w:val="00AD3B65"/>
    <w:rsid w:val="00AE1FAE"/>
    <w:rsid w:val="00AF319D"/>
    <w:rsid w:val="00B2369F"/>
    <w:rsid w:val="00B32030"/>
    <w:rsid w:val="00B34F23"/>
    <w:rsid w:val="00B40F96"/>
    <w:rsid w:val="00B64F3C"/>
    <w:rsid w:val="00B74FC2"/>
    <w:rsid w:val="00B86069"/>
    <w:rsid w:val="00B9247C"/>
    <w:rsid w:val="00B92783"/>
    <w:rsid w:val="00BB44ED"/>
    <w:rsid w:val="00BC4375"/>
    <w:rsid w:val="00BC6FDD"/>
    <w:rsid w:val="00BC74C0"/>
    <w:rsid w:val="00BE04A7"/>
    <w:rsid w:val="00BE132F"/>
    <w:rsid w:val="00BE1DA2"/>
    <w:rsid w:val="00BE2E5A"/>
    <w:rsid w:val="00BF488F"/>
    <w:rsid w:val="00BF5EC8"/>
    <w:rsid w:val="00C0000E"/>
    <w:rsid w:val="00C121DC"/>
    <w:rsid w:val="00C245C7"/>
    <w:rsid w:val="00C41A48"/>
    <w:rsid w:val="00C43D2C"/>
    <w:rsid w:val="00C44879"/>
    <w:rsid w:val="00C47034"/>
    <w:rsid w:val="00C55AEB"/>
    <w:rsid w:val="00C62198"/>
    <w:rsid w:val="00C801AC"/>
    <w:rsid w:val="00C81450"/>
    <w:rsid w:val="00C82749"/>
    <w:rsid w:val="00C87DE3"/>
    <w:rsid w:val="00C921E5"/>
    <w:rsid w:val="00C97783"/>
    <w:rsid w:val="00CB0BE5"/>
    <w:rsid w:val="00CB33AA"/>
    <w:rsid w:val="00CC68C9"/>
    <w:rsid w:val="00CD66B5"/>
    <w:rsid w:val="00CE6B1B"/>
    <w:rsid w:val="00D05DEE"/>
    <w:rsid w:val="00D30DEB"/>
    <w:rsid w:val="00D35054"/>
    <w:rsid w:val="00D36B0D"/>
    <w:rsid w:val="00D3725B"/>
    <w:rsid w:val="00D40A8A"/>
    <w:rsid w:val="00D42C9B"/>
    <w:rsid w:val="00D44697"/>
    <w:rsid w:val="00D51DC9"/>
    <w:rsid w:val="00D53932"/>
    <w:rsid w:val="00D5575D"/>
    <w:rsid w:val="00D7082F"/>
    <w:rsid w:val="00D73E69"/>
    <w:rsid w:val="00D770CD"/>
    <w:rsid w:val="00D808D4"/>
    <w:rsid w:val="00D9630E"/>
    <w:rsid w:val="00DA1142"/>
    <w:rsid w:val="00DB2B21"/>
    <w:rsid w:val="00DB4364"/>
    <w:rsid w:val="00DC1429"/>
    <w:rsid w:val="00DC3DA2"/>
    <w:rsid w:val="00DD0916"/>
    <w:rsid w:val="00DE2A1A"/>
    <w:rsid w:val="00DE5E0F"/>
    <w:rsid w:val="00DF1E6D"/>
    <w:rsid w:val="00E016E7"/>
    <w:rsid w:val="00E1065F"/>
    <w:rsid w:val="00E12E1A"/>
    <w:rsid w:val="00E136CD"/>
    <w:rsid w:val="00E20C90"/>
    <w:rsid w:val="00E221D9"/>
    <w:rsid w:val="00E37141"/>
    <w:rsid w:val="00E55FC8"/>
    <w:rsid w:val="00E67C7E"/>
    <w:rsid w:val="00E70587"/>
    <w:rsid w:val="00E829BC"/>
    <w:rsid w:val="00E842A4"/>
    <w:rsid w:val="00EB2F76"/>
    <w:rsid w:val="00EC1AF7"/>
    <w:rsid w:val="00ED0FFD"/>
    <w:rsid w:val="00ED1A8D"/>
    <w:rsid w:val="00ED361A"/>
    <w:rsid w:val="00EE7BD1"/>
    <w:rsid w:val="00EE7D09"/>
    <w:rsid w:val="00EF626F"/>
    <w:rsid w:val="00F05129"/>
    <w:rsid w:val="00F0518F"/>
    <w:rsid w:val="00F06F0C"/>
    <w:rsid w:val="00F15B52"/>
    <w:rsid w:val="00F16CB0"/>
    <w:rsid w:val="00F22816"/>
    <w:rsid w:val="00F24C2B"/>
    <w:rsid w:val="00F41A1C"/>
    <w:rsid w:val="00F4721B"/>
    <w:rsid w:val="00F67C72"/>
    <w:rsid w:val="00F710BD"/>
    <w:rsid w:val="00F73F09"/>
    <w:rsid w:val="00F873BE"/>
    <w:rsid w:val="00F90AC6"/>
    <w:rsid w:val="00F91968"/>
    <w:rsid w:val="00F9207E"/>
    <w:rsid w:val="00F93244"/>
    <w:rsid w:val="00FA0A9F"/>
    <w:rsid w:val="00FA6798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09CD"/>
  <w15:chartTrackingRefBased/>
  <w15:docId w15:val="{607C865B-931E-C948-B1B3-72351CD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C7"/>
    <w:rPr>
      <w:rFonts w:ascii="Times New Roman" w:eastAsia="Times New Roman" w:hAnsi="Times New Roman" w:cs="Times New Roman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2475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75FF"/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has-medium-font-size">
    <w:name w:val="has-medium-font-size"/>
    <w:basedOn w:val="Normal"/>
    <w:rsid w:val="002475F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475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75FF"/>
    <w:rPr>
      <w:b/>
      <w:bCs/>
    </w:rPr>
  </w:style>
  <w:style w:type="paragraph" w:styleId="ListParagraph">
    <w:name w:val="List Paragraph"/>
    <w:basedOn w:val="Normal"/>
    <w:uiPriority w:val="34"/>
    <w:qFormat/>
    <w:rsid w:val="0024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3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5C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DDD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27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.com/bible/59/mrk.12.13-27.e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e.com/bible/59/jhn.15.1-8.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.com/bible/59/col.1.9-20.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3C384-4783-1B45-9CA5-A9D0DA1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LaMarca</dc:creator>
  <cp:keywords/>
  <dc:description/>
  <cp:lastModifiedBy>Tony LaMarca</cp:lastModifiedBy>
  <cp:revision>2</cp:revision>
  <cp:lastPrinted>2022-04-11T18:11:00Z</cp:lastPrinted>
  <dcterms:created xsi:type="dcterms:W3CDTF">2022-07-25T22:28:00Z</dcterms:created>
  <dcterms:modified xsi:type="dcterms:W3CDTF">2022-07-25T22:28:00Z</dcterms:modified>
</cp:coreProperties>
</file>